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38" w:rsidRPr="00A36738" w:rsidRDefault="00A36738" w:rsidP="00A36738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proofErr w:type="gramStart"/>
      <w:r w:rsidRPr="00A36738">
        <w:rPr>
          <w:rFonts w:ascii="Arial" w:hAnsi="Arial" w:cs="Arial"/>
          <w:b/>
          <w:bCs/>
          <w:color w:val="000000"/>
          <w:sz w:val="28"/>
          <w:szCs w:val="28"/>
        </w:rPr>
        <w:t>Питание  детей</w:t>
      </w:r>
      <w:proofErr w:type="gramEnd"/>
      <w:r w:rsidRPr="00A36738">
        <w:rPr>
          <w:rFonts w:ascii="Arial" w:hAnsi="Arial" w:cs="Arial"/>
          <w:b/>
          <w:bCs/>
          <w:color w:val="000000"/>
          <w:sz w:val="28"/>
          <w:szCs w:val="28"/>
        </w:rPr>
        <w:t>-инвалидов и лиц с ограниченными возможностями здоровья.</w:t>
      </w:r>
    </w:p>
    <w:p w:rsidR="00A36738" w:rsidRPr="00A36738" w:rsidRDefault="00A36738" w:rsidP="00A36738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 w:rsidRPr="00A36738">
        <w:rPr>
          <w:rFonts w:ascii="Arial" w:hAnsi="Arial" w:cs="Arial"/>
          <w:color w:val="000000"/>
          <w:sz w:val="28"/>
          <w:szCs w:val="28"/>
        </w:rPr>
        <w:t>В соответствии с СП 2.4.3648-20, утверждённых постановлением Главного санитарного врача Российской Федерации от 28.09.2020 № 28, питание в детском саду является сбалансированным и полноценным, удовлетворяющим физиологические потребности детей в основных пищевых веществах и энергии. Для приготовления блюд используются только разрешённые СанПиНом продукты питания. Для детей с медицинскими показаниями пищевая аллергия и сахарный диабет производится замена блюд. В детском саду дети пребывают 10</w:t>
      </w:r>
      <w:r>
        <w:rPr>
          <w:rFonts w:ascii="Arial" w:hAnsi="Arial" w:cs="Arial"/>
          <w:color w:val="000000"/>
          <w:sz w:val="28"/>
          <w:szCs w:val="28"/>
        </w:rPr>
        <w:t>,5</w:t>
      </w:r>
      <w:r w:rsidRPr="00A36738">
        <w:rPr>
          <w:rFonts w:ascii="Arial" w:hAnsi="Arial" w:cs="Arial"/>
          <w:color w:val="000000"/>
          <w:sz w:val="28"/>
          <w:szCs w:val="28"/>
        </w:rPr>
        <w:t xml:space="preserve"> часов и поэтому получают 4-х разовое сбалансированное питание согласно режима питания, утверждённого</w:t>
      </w:r>
      <w:r>
        <w:rPr>
          <w:rFonts w:ascii="Arial" w:hAnsi="Arial" w:cs="Arial"/>
          <w:color w:val="000000"/>
          <w:sz w:val="28"/>
          <w:szCs w:val="28"/>
        </w:rPr>
        <w:t xml:space="preserve"> заведующим МДОУ</w:t>
      </w:r>
      <w:r w:rsidRPr="00A36738">
        <w:rPr>
          <w:rFonts w:ascii="Arial" w:hAnsi="Arial" w:cs="Arial"/>
          <w:color w:val="000000"/>
          <w:sz w:val="28"/>
          <w:szCs w:val="28"/>
        </w:rPr>
        <w:t>. Также ежедневно производится витаминизация третьего блюда в обед.</w:t>
      </w:r>
    </w:p>
    <w:p w:rsidR="00A36738" w:rsidRDefault="00A36738" w:rsidP="00A36738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 w:rsidRPr="00A36738">
        <w:rPr>
          <w:rStyle w:val="a4"/>
          <w:rFonts w:ascii="Arial" w:hAnsi="Arial" w:cs="Arial"/>
          <w:color w:val="000000"/>
          <w:sz w:val="30"/>
          <w:szCs w:val="30"/>
        </w:rPr>
        <w:t xml:space="preserve"> Специально организованного доступа в здание ОО </w:t>
      </w:r>
      <w:proofErr w:type="gramStart"/>
      <w:r w:rsidRPr="00A36738">
        <w:rPr>
          <w:rStyle w:val="a4"/>
          <w:rFonts w:ascii="Arial" w:hAnsi="Arial" w:cs="Arial"/>
          <w:color w:val="000000"/>
          <w:sz w:val="30"/>
          <w:szCs w:val="30"/>
        </w:rPr>
        <w:t>инвалидам  и</w:t>
      </w:r>
      <w:proofErr w:type="gramEnd"/>
      <w:r w:rsidRPr="00A36738">
        <w:rPr>
          <w:rStyle w:val="a4"/>
          <w:rFonts w:ascii="Arial" w:hAnsi="Arial" w:cs="Arial"/>
          <w:color w:val="000000"/>
          <w:sz w:val="30"/>
          <w:szCs w:val="30"/>
        </w:rPr>
        <w:t xml:space="preserve"> лицам с ограниченными возможностями здоровья нет.</w:t>
      </w:r>
    </w:p>
    <w:p w:rsidR="00350531" w:rsidRDefault="00350531">
      <w:bookmarkStart w:id="0" w:name="_GoBack"/>
      <w:bookmarkEnd w:id="0"/>
    </w:p>
    <w:sectPr w:rsidR="0035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38"/>
    <w:rsid w:val="00350531"/>
    <w:rsid w:val="00A3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3A18"/>
  <w15:chartTrackingRefBased/>
  <w15:docId w15:val="{5B646697-39E8-4BFB-BD14-819B7ED3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7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Мокеевский ДС</dc:creator>
  <cp:keywords/>
  <dc:description/>
  <cp:lastModifiedBy>Мокеевский ДС</cp:lastModifiedBy>
  <cp:revision>2</cp:revision>
  <dcterms:created xsi:type="dcterms:W3CDTF">2022-05-20T12:27:00Z</dcterms:created>
  <dcterms:modified xsi:type="dcterms:W3CDTF">2022-05-20T12:30:00Z</dcterms:modified>
</cp:coreProperties>
</file>